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BDD6" w14:textId="04CAD5E6" w:rsidR="00F44922" w:rsidRDefault="004137C6" w:rsidP="004137C6">
      <w:pPr>
        <w:jc w:val="center"/>
      </w:pPr>
      <w:r>
        <w:t>ACCETTAZIONE INCARICO</w:t>
      </w:r>
    </w:p>
    <w:p w14:paraId="5D753195" w14:textId="77777777" w:rsidR="004137C6" w:rsidRDefault="004137C6" w:rsidP="00FA2031">
      <w:pPr>
        <w:jc w:val="both"/>
      </w:pPr>
      <w:r>
        <w:t>L’Avv.___________________</w:t>
      </w:r>
      <w:proofErr w:type="gramStart"/>
      <w:r>
        <w:t>_ ,</w:t>
      </w:r>
      <w:proofErr w:type="gramEnd"/>
      <w:r>
        <w:t xml:space="preserve"> nato a _________________________________, il ________________</w:t>
      </w:r>
    </w:p>
    <w:p w14:paraId="5A6E9D83" w14:textId="77777777" w:rsidR="004137C6" w:rsidRDefault="004137C6" w:rsidP="00FA2031">
      <w:pPr>
        <w:jc w:val="both"/>
      </w:pPr>
      <w:r>
        <w:t>con residenza in ______________________, via____________________________________________</w:t>
      </w:r>
    </w:p>
    <w:p w14:paraId="2E300239" w14:textId="77777777" w:rsidR="004137C6" w:rsidRDefault="004137C6" w:rsidP="00FA2031">
      <w:pPr>
        <w:jc w:val="both"/>
      </w:pPr>
      <w:r>
        <w:t>codice fiscale _______________________________</w:t>
      </w:r>
    </w:p>
    <w:p w14:paraId="504CC527" w14:textId="77777777" w:rsidR="004137C6" w:rsidRDefault="004137C6" w:rsidP="00FA2031">
      <w:pPr>
        <w:jc w:val="both"/>
      </w:pPr>
    </w:p>
    <w:p w14:paraId="747C941F" w14:textId="0B049FA5" w:rsidR="004137C6" w:rsidRDefault="004137C6" w:rsidP="00FA2031">
      <w:pPr>
        <w:jc w:val="center"/>
      </w:pPr>
      <w:r>
        <w:t>ACCETTA L’INCARICO DI MEDIATORE</w:t>
      </w:r>
    </w:p>
    <w:p w14:paraId="4B6D3117" w14:textId="77777777" w:rsidR="004137C6" w:rsidRDefault="004137C6" w:rsidP="00FA2031">
      <w:pPr>
        <w:jc w:val="both"/>
      </w:pPr>
    </w:p>
    <w:p w14:paraId="527E6210" w14:textId="79D0C556" w:rsidR="004137C6" w:rsidRDefault="004137C6" w:rsidP="00FA2031">
      <w:pPr>
        <w:jc w:val="both"/>
      </w:pPr>
      <w:r>
        <w:t>nel procedimento RAM n. ___________ in materia di__________________________________________</w:t>
      </w:r>
    </w:p>
    <w:p w14:paraId="592F6742" w14:textId="2B14A651" w:rsidR="004137C6" w:rsidRDefault="004137C6" w:rsidP="00FA2031">
      <w:pPr>
        <w:jc w:val="both"/>
      </w:pPr>
    </w:p>
    <w:p w14:paraId="523D4AAA" w14:textId="23206243" w:rsidR="004137C6" w:rsidRDefault="004137C6" w:rsidP="00FA2031">
      <w:pPr>
        <w:jc w:val="center"/>
      </w:pPr>
      <w:r>
        <w:t>FRA</w:t>
      </w:r>
    </w:p>
    <w:p w14:paraId="2C667BC8" w14:textId="452C5223" w:rsidR="004137C6" w:rsidRDefault="004137C6" w:rsidP="00FA2031">
      <w:pPr>
        <w:jc w:val="both"/>
      </w:pPr>
      <w:r>
        <w:t>Sig.___________________________________________________________________________________</w:t>
      </w:r>
    </w:p>
    <w:p w14:paraId="5057E181" w14:textId="529100E4" w:rsidR="004137C6" w:rsidRDefault="004137C6" w:rsidP="00FA2031">
      <w:pPr>
        <w:jc w:val="both"/>
      </w:pPr>
      <w:r>
        <w:t>e parte invitata sig. ______________________________________________________________________</w:t>
      </w:r>
    </w:p>
    <w:p w14:paraId="1FDC123B" w14:textId="37012961" w:rsidR="004137C6" w:rsidRDefault="004137C6" w:rsidP="00FA2031">
      <w:pPr>
        <w:jc w:val="both"/>
      </w:pPr>
    </w:p>
    <w:p w14:paraId="429D48E7" w14:textId="4223F8BE" w:rsidR="004137C6" w:rsidRDefault="004137C6" w:rsidP="00FA2031">
      <w:pPr>
        <w:jc w:val="center"/>
      </w:pPr>
      <w:r>
        <w:t>DICHIARA</w:t>
      </w:r>
    </w:p>
    <w:p w14:paraId="5873D2DE" w14:textId="6CD1FA7C" w:rsidR="004137C6" w:rsidRDefault="00FA2031" w:rsidP="00FA2031">
      <w:pPr>
        <w:jc w:val="both"/>
      </w:pPr>
      <w:r>
        <w:t>“In relazione all’affare assegnatomi con atto del responsabile dell’Organismo di Mediazione e conciliazione del Consiglio dell’Ordine di Messina, in data ______________________________________, dichiaro che non sussistono circostanze o fatti inficianti l’indipendenza, la neutralità e l’imparzialità dovute allo svolgimento dell’incarico.</w:t>
      </w:r>
    </w:p>
    <w:p w14:paraId="7AD0A4D6" w14:textId="77777777" w:rsidR="00FA2031" w:rsidRDefault="00FA2031" w:rsidP="00FA2031">
      <w:pPr>
        <w:jc w:val="both"/>
      </w:pPr>
      <w:r>
        <w:t>Dichiaro, altresì, di non avere avuto con le parti del procedimento di mediazione alcun rapporto di parentela o affinità o co-interesse né di aver prestato opera di consulenza prima dell’incontro designato.</w:t>
      </w:r>
    </w:p>
    <w:p w14:paraId="4E834E99" w14:textId="05D3D212" w:rsidR="00FA2031" w:rsidRDefault="00FA2031" w:rsidP="00FA2031">
      <w:pPr>
        <w:jc w:val="both"/>
      </w:pPr>
      <w:r>
        <w:t xml:space="preserve">Parimenti, mi obbligo a comunicare a codesto organismo qualsiasi circostanza intervenuta successivamente che possa avere il medesimo </w:t>
      </w:r>
      <w:proofErr w:type="gramStart"/>
      <w:r>
        <w:t>effetto  o</w:t>
      </w:r>
      <w:proofErr w:type="gramEnd"/>
      <w:r>
        <w:t xml:space="preserve"> che impedisca di svolgere adeguatamente le mie funzioni”</w:t>
      </w:r>
    </w:p>
    <w:p w14:paraId="2A2EC00D" w14:textId="6EF89C53" w:rsidR="00FA2031" w:rsidRDefault="00FA2031" w:rsidP="00FA2031">
      <w:pPr>
        <w:jc w:val="both"/>
      </w:pPr>
      <w:r>
        <w:t>Messina, ___/___/______</w:t>
      </w:r>
    </w:p>
    <w:p w14:paraId="5E4B35C4" w14:textId="77777777" w:rsidR="00FA2031" w:rsidRDefault="00FA2031" w:rsidP="00FA2031">
      <w:pPr>
        <w:ind w:left="7230"/>
        <w:jc w:val="both"/>
      </w:pPr>
    </w:p>
    <w:p w14:paraId="52920C05" w14:textId="7C0170A4" w:rsidR="00FA2031" w:rsidRDefault="00FA2031" w:rsidP="00FA2031">
      <w:pPr>
        <w:ind w:left="7230"/>
      </w:pPr>
      <w:r>
        <w:t>IL MEDIATORE</w:t>
      </w:r>
    </w:p>
    <w:p w14:paraId="13645459" w14:textId="77777777" w:rsidR="004137C6" w:rsidRDefault="004137C6" w:rsidP="004137C6"/>
    <w:sectPr w:rsidR="00413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C6"/>
    <w:rsid w:val="004137C6"/>
    <w:rsid w:val="00F44922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6877"/>
  <w15:chartTrackingRefBased/>
  <w15:docId w15:val="{2052235D-DE7F-4F95-A431-3B4F38B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Costantino</dc:creator>
  <cp:keywords/>
  <dc:description/>
  <cp:lastModifiedBy>Claudio Costantino</cp:lastModifiedBy>
  <cp:revision>2</cp:revision>
  <dcterms:created xsi:type="dcterms:W3CDTF">2021-05-19T05:51:00Z</dcterms:created>
  <dcterms:modified xsi:type="dcterms:W3CDTF">2021-05-19T06:00:00Z</dcterms:modified>
</cp:coreProperties>
</file>